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72727" w:themeColor="text1" w:themeTint="D8"/>
  <w:body>
    <w:p w:rsidR="008F7450" w:rsidRPr="00E44870" w:rsidRDefault="008C7F7C" w:rsidP="008C7F7C">
      <w:pPr>
        <w:rPr>
          <w:b/>
          <w:i/>
          <w:sz w:val="40"/>
          <w:szCs w:val="32"/>
          <w:lang w:val="en-US"/>
        </w:rPr>
      </w:pPr>
      <w:r w:rsidRPr="00802C1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159AAA6" wp14:editId="07F46632">
            <wp:simplePos x="0" y="0"/>
            <wp:positionH relativeFrom="margin">
              <wp:posOffset>-635</wp:posOffset>
            </wp:positionH>
            <wp:positionV relativeFrom="paragraph">
              <wp:posOffset>236855</wp:posOffset>
            </wp:positionV>
            <wp:extent cx="1162050" cy="1491615"/>
            <wp:effectExtent l="0" t="0" r="0" b="0"/>
            <wp:wrapSquare wrapText="bothSides"/>
            <wp:docPr id="20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Рисунок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426"/>
                    <a:stretch/>
                  </pic:blipFill>
                  <pic:spPr bwMode="auto">
                    <a:xfrm>
                      <a:off x="0" y="0"/>
                      <a:ext cx="116205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450" w:rsidRPr="00E94107">
        <w:rPr>
          <w:b/>
          <w:noProof/>
          <w:color w:val="BFBFBF" w:themeColor="background1" w:themeShade="BF"/>
          <w:sz w:val="28"/>
          <w:szCs w:val="28"/>
          <w:lang w:val="en-US" w:eastAsia="ru-RU"/>
        </w:rPr>
        <w:t>ZOIZ</w:t>
      </w:r>
    </w:p>
    <w:p w:rsidR="008F7450" w:rsidRDefault="008F7450" w:rsidP="008F7450">
      <w:pPr>
        <w:spacing w:after="0" w:line="240" w:lineRule="auto"/>
        <w:jc w:val="both"/>
        <w:rPr>
          <w:sz w:val="24"/>
          <w:szCs w:val="32"/>
          <w:lang w:val="en-US"/>
        </w:rPr>
      </w:pPr>
    </w:p>
    <w:p w:rsidR="00C876DB" w:rsidRPr="00553284" w:rsidRDefault="00C876DB" w:rsidP="00C876DB">
      <w:pPr>
        <w:pStyle w:val="ac"/>
        <w:spacing w:after="0" w:line="240" w:lineRule="auto"/>
        <w:ind w:left="0"/>
        <w:jc w:val="both"/>
        <w:rPr>
          <w:rFonts w:eastAsia="Calibri" w:cs="Arial"/>
          <w:bCs/>
          <w:color w:val="FFC000"/>
          <w:lang w:val="en-US"/>
        </w:rPr>
      </w:pPr>
      <w:r w:rsidRPr="00553284">
        <w:rPr>
          <w:rFonts w:eastAsia="Calibri" w:cs="Arial"/>
          <w:bCs/>
          <w:color w:val="FFC000"/>
          <w:lang w:val="en-US"/>
        </w:rPr>
        <w:t>PROBLEM WORTH SOLVING</w:t>
      </w:r>
    </w:p>
    <w:p w:rsidR="008F7450" w:rsidRPr="008F7450" w:rsidRDefault="008F7450" w:rsidP="008F7450">
      <w:pPr>
        <w:pStyle w:val="ac"/>
        <w:spacing w:after="0" w:line="240" w:lineRule="auto"/>
        <w:ind w:left="0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8F7450">
        <w:rPr>
          <w:rFonts w:eastAsia="Calibri" w:cs="Arial"/>
          <w:bCs/>
          <w:color w:val="BFBFBF" w:themeColor="background1" w:themeShade="BF"/>
          <w:lang w:val="en-US"/>
        </w:rPr>
        <w:t>- Increasing communication level between providers of audio-visual content and advertisers with consumers of content-based mobile devices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- The provision of advertising space with a set of case studies variational campaign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- Preparation of analytical data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- Simplification of marketing analysis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C876DB" w:rsidRPr="00553284" w:rsidRDefault="00C876DB" w:rsidP="00C876DB">
      <w:pPr>
        <w:pStyle w:val="ac"/>
        <w:spacing w:after="0" w:line="240" w:lineRule="auto"/>
        <w:ind w:left="0"/>
        <w:jc w:val="both"/>
        <w:rPr>
          <w:rFonts w:eastAsia="Calibri" w:cs="Arial"/>
          <w:bCs/>
          <w:color w:val="FFC000"/>
          <w:lang w:val="en-US"/>
        </w:rPr>
      </w:pPr>
      <w:r w:rsidRPr="00553284">
        <w:rPr>
          <w:rFonts w:eastAsia="Calibri" w:cs="Arial"/>
          <w:bCs/>
          <w:color w:val="FFC000"/>
          <w:lang w:val="en-US"/>
        </w:rPr>
        <w:t>OUR SOLUTION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C876DB">
        <w:rPr>
          <w:rFonts w:eastAsia="Calibri" w:cs="Arial"/>
          <w:bCs/>
          <w:color w:val="BFBFBF" w:themeColor="background1" w:themeShade="BF"/>
          <w:lang w:val="en-US"/>
        </w:rPr>
        <w:t xml:space="preserve">Multifunctional, interactive system for voting and management of video and audio content. </w:t>
      </w:r>
      <w:r w:rsidRPr="003F3F39">
        <w:rPr>
          <w:rFonts w:eastAsia="Calibri" w:cs="Arial"/>
          <w:bCs/>
          <w:color w:val="BFBFBF" w:themeColor="background1" w:themeShade="BF"/>
          <w:lang w:val="en-US"/>
        </w:rPr>
        <w:t>Systems Online - TV and radio cooperation with the manufacturer / provider of video and audio content via mobile de</w:t>
      </w:r>
      <w:r w:rsidR="00CC73EF">
        <w:rPr>
          <w:rFonts w:eastAsia="Calibri" w:cs="Arial"/>
          <w:bCs/>
          <w:color w:val="BFBFBF" w:themeColor="background1" w:themeShade="BF"/>
          <w:lang w:val="en-US"/>
        </w:rPr>
        <w:t>vices (smartphones, tablets)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3F3F39" w:rsidRDefault="008F7450" w:rsidP="008F7450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  <w:color w:val="FFC000"/>
          <w:lang w:val="en-US"/>
        </w:rPr>
      </w:pPr>
      <w:r w:rsidRPr="003F3F39">
        <w:rPr>
          <w:rFonts w:eastAsia="Calibri" w:cs="Arial"/>
          <w:bCs/>
          <w:color w:val="FFC000"/>
          <w:lang w:val="en-US"/>
        </w:rPr>
        <w:t>KEY FEATURES AND STRENGTHS OF THE PROJECT: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8F7450">
        <w:rPr>
          <w:rFonts w:eastAsia="Calibri" w:cs="Arial"/>
          <w:bCs/>
          <w:color w:val="BFBFBF" w:themeColor="background1" w:themeShade="BF"/>
          <w:lang w:val="en-US"/>
        </w:rPr>
        <w:t>The lack of a direct competitor with a similar set of functionality and target audience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Perspectives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Complexity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Relevance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Adaptability</w:t>
      </w:r>
    </w:p>
    <w:p w:rsidR="008F7450" w:rsidRPr="001C565B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1C565B">
        <w:rPr>
          <w:rFonts w:eastAsia="Calibri" w:cs="Arial"/>
          <w:bCs/>
          <w:color w:val="BFBFBF" w:themeColor="background1" w:themeShade="BF"/>
          <w:lang w:val="en-US"/>
        </w:rPr>
        <w:t>A large market for the product realization</w:t>
      </w:r>
    </w:p>
    <w:p w:rsidR="008F7450" w:rsidRPr="001C565B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3F3F39" w:rsidRDefault="008F7450" w:rsidP="008F74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FFC000"/>
          <w:lang w:val="en-US"/>
        </w:rPr>
      </w:pPr>
      <w:r w:rsidRPr="003F3F39">
        <w:rPr>
          <w:rFonts w:eastAsia="Calibri" w:cs="Arial"/>
          <w:bCs/>
          <w:color w:val="FFC000"/>
          <w:lang w:val="en-US"/>
        </w:rPr>
        <w:t>TEAM AND KEY ROLES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IVAN RYZHAK - The Author and Administrator of the project. Education: Economics and finance companies; Producer of video production; Producer of video audio content 5 years, 2 years head of production &amp; SFX studio (administrative producer).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DENIS AKULOV - The Author and Administrator of the project: Education: Economic Cybernetics; Journalist; Entrepreneur 2 years a leader in MLM, 2, the head of production &amp; SFX studio (creative producer, director).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 xml:space="preserve">DMITRIY CHASNYK - IT Team Lead of the project. Education: IT, </w:t>
      </w:r>
      <w:r w:rsidRPr="008F7450">
        <w:rPr>
          <w:rFonts w:eastAsia="Calibri" w:cs="Arial"/>
          <w:bCs/>
          <w:color w:val="BFBFBF" w:themeColor="background1" w:themeShade="BF"/>
        </w:rPr>
        <w:t>ІТ</w:t>
      </w:r>
      <w:r w:rsidRPr="003F3F39">
        <w:rPr>
          <w:rFonts w:eastAsia="Calibri" w:cs="Arial"/>
          <w:bCs/>
          <w:color w:val="BFBFBF" w:themeColor="background1" w:themeShade="BF"/>
          <w:lang w:val="en-US"/>
        </w:rPr>
        <w:t>-director StarLight Media.</w:t>
      </w:r>
    </w:p>
    <w:p w:rsidR="008F7450" w:rsidRDefault="008C7F7C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>
        <w:rPr>
          <w:rFonts w:eastAsia="Calibri" w:cs="Arial"/>
          <w:bCs/>
          <w:color w:val="BFBFBF" w:themeColor="background1" w:themeShade="BF"/>
          <w:lang w:val="en-US"/>
        </w:rPr>
        <w:t>VLAD KOTOV – mentor from B-Sharks.</w:t>
      </w:r>
    </w:p>
    <w:p w:rsidR="008C7F7C" w:rsidRPr="003F3F39" w:rsidRDefault="008C7F7C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8F7450" w:rsidRDefault="008F7450" w:rsidP="008F74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FFC000"/>
        </w:rPr>
      </w:pPr>
      <w:r w:rsidRPr="008F7450">
        <w:rPr>
          <w:rFonts w:eastAsia="Calibri" w:cs="Arial"/>
          <w:bCs/>
          <w:color w:val="FFC000"/>
        </w:rPr>
        <w:t>CURRENT STATUS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In developing application</w:t>
      </w:r>
    </w:p>
    <w:p w:rsidR="008F7450" w:rsidRPr="003F3F39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A basic architecture of the project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A primary design application</w:t>
      </w:r>
    </w:p>
    <w:p w:rsidR="008F7450" w:rsidRPr="003F3F39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The application for the international copyright certificate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Prepared visualization project</w:t>
      </w:r>
    </w:p>
    <w:p w:rsidR="008F7450" w:rsidRPr="008F7450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</w:rPr>
      </w:pPr>
      <w:r w:rsidRPr="008F7450">
        <w:rPr>
          <w:rFonts w:eastAsia="Calibri" w:cs="Arial"/>
          <w:bCs/>
          <w:color w:val="BFBFBF" w:themeColor="background1" w:themeShade="BF"/>
        </w:rPr>
        <w:t>Assemble a team of programmers</w:t>
      </w:r>
    </w:p>
    <w:p w:rsidR="008F7450" w:rsidRPr="003F3F39" w:rsidRDefault="008F7450" w:rsidP="008F7450">
      <w:pPr>
        <w:pStyle w:val="ac"/>
        <w:numPr>
          <w:ilvl w:val="0"/>
          <w:numId w:val="19"/>
        </w:num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>Negotiations and obtained preliminary agreements with content producers on coop</w:t>
      </w:r>
      <w:r w:rsidR="008C7F7C">
        <w:rPr>
          <w:rFonts w:eastAsia="Calibri" w:cs="Arial"/>
          <w:bCs/>
          <w:color w:val="BFBFBF" w:themeColor="background1" w:themeShade="BF"/>
          <w:lang w:val="en-US"/>
        </w:rPr>
        <w:t>eration and partnership support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8C7F7C" w:rsidRDefault="008F7450" w:rsidP="008F7450">
      <w:pPr>
        <w:spacing w:after="0" w:line="240" w:lineRule="auto"/>
        <w:jc w:val="both"/>
        <w:rPr>
          <w:rFonts w:eastAsia="Calibri" w:cs="Arial"/>
          <w:bCs/>
          <w:color w:val="FFC000"/>
          <w:lang w:val="en-US"/>
        </w:rPr>
      </w:pPr>
      <w:r w:rsidRPr="008C7F7C">
        <w:rPr>
          <w:rFonts w:eastAsia="Calibri" w:cs="Arial"/>
          <w:bCs/>
          <w:color w:val="FFC000"/>
          <w:lang w:val="en-US"/>
        </w:rPr>
        <w:t>FUNDING NEEDED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3F3F39">
        <w:rPr>
          <w:rFonts w:eastAsia="Calibri" w:cs="Arial"/>
          <w:bCs/>
          <w:color w:val="BFBFBF" w:themeColor="background1" w:themeShade="BF"/>
          <w:lang w:val="en-US"/>
        </w:rPr>
        <w:t xml:space="preserve">Basic amount of the investment needed to start the project: </w:t>
      </w:r>
      <w:r w:rsidR="008C7F7C">
        <w:rPr>
          <w:rFonts w:eastAsia="Calibri" w:cs="Arial"/>
          <w:bCs/>
          <w:color w:val="BFBFBF" w:themeColor="background1" w:themeShade="BF"/>
          <w:lang w:val="en-US"/>
        </w:rPr>
        <w:t xml:space="preserve">$ </w:t>
      </w:r>
      <w:r w:rsidRPr="003F3F39">
        <w:rPr>
          <w:rFonts w:eastAsia="Calibri" w:cs="Arial"/>
          <w:bCs/>
          <w:color w:val="BFBFBF" w:themeColor="background1" w:themeShade="BF"/>
          <w:lang w:val="en-US"/>
        </w:rPr>
        <w:t>196 600</w:t>
      </w:r>
    </w:p>
    <w:p w:rsidR="008F7450" w:rsidRPr="003F3F39" w:rsidRDefault="008F7450" w:rsidP="008F7450">
      <w:pPr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1C565B" w:rsidRDefault="008F7450" w:rsidP="008F74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1C565B">
        <w:rPr>
          <w:rFonts w:eastAsia="Calibri" w:cs="Arial"/>
          <w:bCs/>
          <w:color w:val="FFC000"/>
          <w:lang w:val="en-US"/>
        </w:rPr>
        <w:t xml:space="preserve">PAYBACK PERIOD </w:t>
      </w:r>
      <w:r w:rsidRPr="001C565B">
        <w:rPr>
          <w:rFonts w:eastAsia="Calibri" w:cs="Arial"/>
          <w:bCs/>
          <w:color w:val="BFBFBF" w:themeColor="background1" w:themeShade="BF"/>
          <w:lang w:val="en-US"/>
        </w:rPr>
        <w:t>– 2 years and 2 month</w:t>
      </w:r>
      <w:r w:rsidR="008C7F7C">
        <w:rPr>
          <w:rFonts w:eastAsia="Calibri" w:cs="Arial"/>
          <w:bCs/>
          <w:color w:val="BFBFBF" w:themeColor="background1" w:themeShade="BF"/>
          <w:lang w:val="en-US"/>
        </w:rPr>
        <w:t>s</w:t>
      </w:r>
    </w:p>
    <w:p w:rsidR="008F7450" w:rsidRPr="001C565B" w:rsidRDefault="008F7450" w:rsidP="008F74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</w:p>
    <w:p w:rsidR="008F7450" w:rsidRPr="001C565B" w:rsidRDefault="008F7450" w:rsidP="008F74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BFBFBF" w:themeColor="background1" w:themeShade="BF"/>
          <w:lang w:val="en-US"/>
        </w:rPr>
      </w:pPr>
      <w:r w:rsidRPr="001C565B">
        <w:rPr>
          <w:rFonts w:eastAsia="Calibri" w:cs="Arial"/>
          <w:bCs/>
          <w:color w:val="FFC000"/>
          <w:lang w:val="en-US"/>
        </w:rPr>
        <w:t>ROI</w:t>
      </w:r>
      <w:r w:rsidRPr="001C565B">
        <w:rPr>
          <w:rFonts w:eastAsia="Calibri" w:cs="Arial"/>
          <w:bCs/>
          <w:color w:val="BFBFBF" w:themeColor="background1" w:themeShade="BF"/>
          <w:lang w:val="en-US"/>
        </w:rPr>
        <w:t xml:space="preserve"> -</w:t>
      </w:r>
      <w:r w:rsidR="001C565B" w:rsidRPr="001C565B">
        <w:rPr>
          <w:rFonts w:eastAsia="Calibri" w:cs="Arial"/>
          <w:bCs/>
          <w:color w:val="BFBFBF" w:themeColor="background1" w:themeShade="BF"/>
          <w:lang w:val="en-US"/>
        </w:rPr>
        <w:t xml:space="preserve"> </w:t>
      </w:r>
      <w:r w:rsidRPr="001C565B">
        <w:rPr>
          <w:rFonts w:eastAsia="Calibri" w:cs="Arial"/>
          <w:bCs/>
          <w:color w:val="BFBFBF" w:themeColor="background1" w:themeShade="BF"/>
          <w:lang w:val="en-US"/>
        </w:rPr>
        <w:t>3 year = 102%; 2 year = 272%</w:t>
      </w:r>
    </w:p>
    <w:p w:rsidR="008C7F7C" w:rsidRDefault="008C7F7C" w:rsidP="008C7F7C">
      <w:pPr>
        <w:spacing w:after="0" w:line="360" w:lineRule="auto"/>
        <w:rPr>
          <w:rFonts w:eastAsia="Calibri" w:cs="Arial"/>
          <w:bCs/>
          <w:color w:val="FFC000"/>
          <w:lang w:val="en-US"/>
        </w:rPr>
      </w:pPr>
    </w:p>
    <w:p w:rsidR="008C7F7C" w:rsidRPr="008C7F7C" w:rsidRDefault="008C7F7C" w:rsidP="008C7F7C">
      <w:pPr>
        <w:spacing w:after="0" w:line="360" w:lineRule="auto"/>
        <w:rPr>
          <w:rFonts w:eastAsia="Calibri" w:cs="Arial"/>
          <w:bCs/>
          <w:color w:val="FFC000"/>
          <w:lang w:val="en-US"/>
        </w:rPr>
      </w:pPr>
      <w:r w:rsidRPr="008C7F7C">
        <w:rPr>
          <w:rFonts w:eastAsia="Calibri" w:cs="Arial"/>
          <w:bCs/>
          <w:color w:val="FFC000"/>
          <w:lang w:val="en-US"/>
        </w:rPr>
        <w:t>CONTACTS:</w:t>
      </w:r>
    </w:p>
    <w:p w:rsidR="008C7F7C" w:rsidRPr="008C7F7C" w:rsidRDefault="008C7F7C" w:rsidP="008C7F7C">
      <w:pPr>
        <w:spacing w:after="0" w:line="360" w:lineRule="auto"/>
        <w:rPr>
          <w:rFonts w:eastAsia="Calibri" w:cs="Arial"/>
          <w:bCs/>
          <w:color w:val="BFBFBF" w:themeColor="background1" w:themeShade="BF"/>
          <w:lang w:val="en-US"/>
        </w:rPr>
      </w:pPr>
      <w:r w:rsidRPr="008C7F7C">
        <w:rPr>
          <w:rFonts w:eastAsia="Calibri" w:cs="Arial"/>
          <w:bCs/>
          <w:color w:val="BFBFBF" w:themeColor="background1" w:themeShade="BF"/>
          <w:lang w:val="en-US"/>
        </w:rPr>
        <w:t>Phone: +38(06</w:t>
      </w:r>
      <w:r>
        <w:rPr>
          <w:rFonts w:eastAsia="Calibri" w:cs="Arial"/>
          <w:bCs/>
          <w:color w:val="BFBFBF" w:themeColor="background1" w:themeShade="BF"/>
          <w:lang w:val="en-US"/>
        </w:rPr>
        <w:t>3</w:t>
      </w:r>
      <w:r w:rsidRPr="008C7F7C">
        <w:rPr>
          <w:rFonts w:eastAsia="Calibri" w:cs="Arial"/>
          <w:bCs/>
          <w:color w:val="BFBFBF" w:themeColor="background1" w:themeShade="BF"/>
          <w:lang w:val="en-US"/>
        </w:rPr>
        <w:t>)</w:t>
      </w:r>
      <w:r>
        <w:rPr>
          <w:rFonts w:eastAsia="Calibri" w:cs="Arial"/>
          <w:bCs/>
          <w:color w:val="BFBFBF" w:themeColor="background1" w:themeShade="BF"/>
          <w:lang w:val="en-US"/>
        </w:rPr>
        <w:t>463</w:t>
      </w:r>
      <w:r w:rsidRPr="008C7F7C">
        <w:rPr>
          <w:rFonts w:eastAsia="Calibri" w:cs="Arial"/>
          <w:bCs/>
          <w:color w:val="BFBFBF" w:themeColor="background1" w:themeShade="BF"/>
          <w:lang w:val="en-US"/>
        </w:rPr>
        <w:t>-</w:t>
      </w:r>
      <w:r>
        <w:rPr>
          <w:rFonts w:eastAsia="Calibri" w:cs="Arial"/>
          <w:bCs/>
          <w:color w:val="BFBFBF" w:themeColor="background1" w:themeShade="BF"/>
          <w:lang w:val="en-US"/>
        </w:rPr>
        <w:t>42</w:t>
      </w:r>
      <w:r w:rsidRPr="008C7F7C">
        <w:rPr>
          <w:rFonts w:eastAsia="Calibri" w:cs="Arial"/>
          <w:bCs/>
          <w:color w:val="BFBFBF" w:themeColor="background1" w:themeShade="BF"/>
          <w:lang w:val="en-US"/>
        </w:rPr>
        <w:t>-</w:t>
      </w:r>
      <w:r>
        <w:rPr>
          <w:rFonts w:eastAsia="Calibri" w:cs="Arial"/>
          <w:bCs/>
          <w:color w:val="BFBFBF" w:themeColor="background1" w:themeShade="BF"/>
          <w:lang w:val="en-US"/>
        </w:rPr>
        <w:t>50</w:t>
      </w:r>
    </w:p>
    <w:p w:rsidR="00CA5432" w:rsidRPr="00D03B7B" w:rsidRDefault="008A5D96" w:rsidP="008C7F7C">
      <w:pPr>
        <w:spacing w:after="0" w:line="360" w:lineRule="auto"/>
        <w:rPr>
          <w:rFonts w:eastAsia="Calibri" w:cs="Arial"/>
          <w:lang w:val="en-US"/>
        </w:rPr>
      </w:pPr>
      <w:bookmarkStart w:id="0" w:name="_GoBack"/>
      <w:bookmarkEnd w:id="0"/>
      <w:r w:rsidRPr="008C7F7C">
        <w:rPr>
          <w:rFonts w:eastAsia="Calibri" w:cs="Arial"/>
          <w:bCs/>
          <w:color w:val="BFBFBF" w:themeColor="background1" w:themeShade="BF"/>
          <w:lang w:val="en-US"/>
        </w:rPr>
        <w:t>E-mail</w:t>
      </w:r>
      <w:r w:rsidR="008C7F7C">
        <w:rPr>
          <w:rFonts w:eastAsia="Calibri" w:cs="Arial"/>
          <w:bCs/>
          <w:color w:val="BFBFBF" w:themeColor="background1" w:themeShade="BF"/>
          <w:lang w:val="en-US"/>
        </w:rPr>
        <w:t xml:space="preserve">: </w:t>
      </w:r>
      <w:r w:rsidR="008C7F7C" w:rsidRPr="008C7F7C">
        <w:rPr>
          <w:rFonts w:eastAsia="Calibri" w:cs="Arial"/>
          <w:bCs/>
          <w:color w:val="BFBFBF" w:themeColor="background1" w:themeShade="BF"/>
          <w:lang w:val="en-US"/>
        </w:rPr>
        <w:t>vladkotov@b-sharks.com</w:t>
      </w:r>
      <w:r w:rsidR="008C7F7C" w:rsidRPr="00D03B7B">
        <w:rPr>
          <w:rFonts w:eastAsia="Calibri" w:cs="Arial"/>
          <w:lang w:val="en-US"/>
        </w:rPr>
        <w:t xml:space="preserve"> </w:t>
      </w:r>
    </w:p>
    <w:sectPr w:rsidR="00CA5432" w:rsidRPr="00D03B7B" w:rsidSect="008C7F7C">
      <w:type w:val="continuous"/>
      <w:pgSz w:w="11906" w:h="16838"/>
      <w:pgMar w:top="1134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8E8" w:rsidRDefault="009C28E8" w:rsidP="00E10EA9">
      <w:pPr>
        <w:spacing w:after="0" w:line="240" w:lineRule="auto"/>
      </w:pPr>
      <w:r>
        <w:separator/>
      </w:r>
    </w:p>
  </w:endnote>
  <w:endnote w:type="continuationSeparator" w:id="0">
    <w:p w:rsidR="009C28E8" w:rsidRDefault="009C28E8" w:rsidP="00E1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8E8" w:rsidRDefault="009C28E8" w:rsidP="00E10EA9">
      <w:pPr>
        <w:spacing w:after="0" w:line="240" w:lineRule="auto"/>
      </w:pPr>
      <w:r>
        <w:separator/>
      </w:r>
    </w:p>
  </w:footnote>
  <w:footnote w:type="continuationSeparator" w:id="0">
    <w:p w:rsidR="009C28E8" w:rsidRDefault="009C28E8" w:rsidP="00E1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590"/>
    <w:multiLevelType w:val="hybridMultilevel"/>
    <w:tmpl w:val="D092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FC8"/>
    <w:multiLevelType w:val="hybridMultilevel"/>
    <w:tmpl w:val="4E28C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5890"/>
    <w:multiLevelType w:val="hybridMultilevel"/>
    <w:tmpl w:val="90F8207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B52711"/>
    <w:multiLevelType w:val="hybridMultilevel"/>
    <w:tmpl w:val="D6565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C8B"/>
    <w:multiLevelType w:val="hybridMultilevel"/>
    <w:tmpl w:val="6BD2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65194"/>
    <w:multiLevelType w:val="multilevel"/>
    <w:tmpl w:val="CC4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3824CA"/>
    <w:multiLevelType w:val="multilevel"/>
    <w:tmpl w:val="480E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AC6523"/>
    <w:multiLevelType w:val="hybridMultilevel"/>
    <w:tmpl w:val="66C2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92BA7"/>
    <w:multiLevelType w:val="hybridMultilevel"/>
    <w:tmpl w:val="B218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A246F"/>
    <w:multiLevelType w:val="hybridMultilevel"/>
    <w:tmpl w:val="FB908808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67CBD"/>
    <w:multiLevelType w:val="multilevel"/>
    <w:tmpl w:val="593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882498"/>
    <w:multiLevelType w:val="multilevel"/>
    <w:tmpl w:val="4546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D31E87"/>
    <w:multiLevelType w:val="hybridMultilevel"/>
    <w:tmpl w:val="6B6A203A"/>
    <w:lvl w:ilvl="0" w:tplc="B57843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833BB"/>
    <w:multiLevelType w:val="multilevel"/>
    <w:tmpl w:val="7636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91007D"/>
    <w:multiLevelType w:val="hybridMultilevel"/>
    <w:tmpl w:val="E22E78E0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201C9"/>
    <w:multiLevelType w:val="hybridMultilevel"/>
    <w:tmpl w:val="9F7C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A5F0A"/>
    <w:multiLevelType w:val="hybridMultilevel"/>
    <w:tmpl w:val="83FA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37107"/>
    <w:multiLevelType w:val="hybridMultilevel"/>
    <w:tmpl w:val="AAC4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A0DED"/>
    <w:multiLevelType w:val="hybridMultilevel"/>
    <w:tmpl w:val="E944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2C11"/>
    <w:multiLevelType w:val="hybridMultilevel"/>
    <w:tmpl w:val="B122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972DE"/>
    <w:multiLevelType w:val="hybridMultilevel"/>
    <w:tmpl w:val="238C32CC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32B04"/>
    <w:multiLevelType w:val="hybridMultilevel"/>
    <w:tmpl w:val="C3B2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D03CA"/>
    <w:multiLevelType w:val="hybridMultilevel"/>
    <w:tmpl w:val="C0C0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C5735"/>
    <w:multiLevelType w:val="multilevel"/>
    <w:tmpl w:val="923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1C6AEA"/>
    <w:multiLevelType w:val="hybridMultilevel"/>
    <w:tmpl w:val="D7B4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E6398"/>
    <w:multiLevelType w:val="multilevel"/>
    <w:tmpl w:val="396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962E30"/>
    <w:multiLevelType w:val="hybridMultilevel"/>
    <w:tmpl w:val="4782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1C46"/>
    <w:multiLevelType w:val="hybridMultilevel"/>
    <w:tmpl w:val="E48EB998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01CBE"/>
    <w:multiLevelType w:val="hybridMultilevel"/>
    <w:tmpl w:val="6A3E5F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01C50"/>
    <w:multiLevelType w:val="multilevel"/>
    <w:tmpl w:val="C19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F546E0"/>
    <w:multiLevelType w:val="hybridMultilevel"/>
    <w:tmpl w:val="9FBC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354B5"/>
    <w:multiLevelType w:val="multilevel"/>
    <w:tmpl w:val="DF4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3374AA"/>
    <w:multiLevelType w:val="hybridMultilevel"/>
    <w:tmpl w:val="C8A0200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1F4037"/>
    <w:multiLevelType w:val="hybridMultilevel"/>
    <w:tmpl w:val="E994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85A1E"/>
    <w:multiLevelType w:val="hybridMultilevel"/>
    <w:tmpl w:val="EF424312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911A9"/>
    <w:multiLevelType w:val="multilevel"/>
    <w:tmpl w:val="7DE8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F47219"/>
    <w:multiLevelType w:val="multilevel"/>
    <w:tmpl w:val="03F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E00ED8"/>
    <w:multiLevelType w:val="hybridMultilevel"/>
    <w:tmpl w:val="DE5C2824"/>
    <w:lvl w:ilvl="0" w:tplc="42A28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45B0"/>
    <w:multiLevelType w:val="multilevel"/>
    <w:tmpl w:val="4E80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5"/>
  </w:num>
  <w:num w:numId="3">
    <w:abstractNumId w:val="36"/>
  </w:num>
  <w:num w:numId="4">
    <w:abstractNumId w:val="23"/>
  </w:num>
  <w:num w:numId="5">
    <w:abstractNumId w:val="38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9"/>
  </w:num>
  <w:num w:numId="12">
    <w:abstractNumId w:val="11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30"/>
  </w:num>
  <w:num w:numId="18">
    <w:abstractNumId w:val="33"/>
  </w:num>
  <w:num w:numId="19">
    <w:abstractNumId w:val="37"/>
  </w:num>
  <w:num w:numId="20">
    <w:abstractNumId w:val="20"/>
  </w:num>
  <w:num w:numId="21">
    <w:abstractNumId w:val="32"/>
  </w:num>
  <w:num w:numId="22">
    <w:abstractNumId w:val="27"/>
  </w:num>
  <w:num w:numId="23">
    <w:abstractNumId w:val="1"/>
  </w:num>
  <w:num w:numId="24">
    <w:abstractNumId w:val="1"/>
  </w:num>
  <w:num w:numId="25">
    <w:abstractNumId w:val="9"/>
  </w:num>
  <w:num w:numId="26">
    <w:abstractNumId w:val="14"/>
  </w:num>
  <w:num w:numId="27">
    <w:abstractNumId w:val="34"/>
  </w:num>
  <w:num w:numId="28">
    <w:abstractNumId w:val="12"/>
  </w:num>
  <w:num w:numId="29">
    <w:abstractNumId w:val="28"/>
  </w:num>
  <w:num w:numId="30">
    <w:abstractNumId w:val="15"/>
  </w:num>
  <w:num w:numId="31">
    <w:abstractNumId w:val="18"/>
  </w:num>
  <w:num w:numId="32">
    <w:abstractNumId w:val="21"/>
  </w:num>
  <w:num w:numId="33">
    <w:abstractNumId w:val="17"/>
  </w:num>
  <w:num w:numId="34">
    <w:abstractNumId w:val="8"/>
  </w:num>
  <w:num w:numId="35">
    <w:abstractNumId w:val="19"/>
  </w:num>
  <w:num w:numId="36">
    <w:abstractNumId w:val="24"/>
  </w:num>
  <w:num w:numId="37">
    <w:abstractNumId w:val="2"/>
  </w:num>
  <w:num w:numId="38">
    <w:abstractNumId w:val="26"/>
  </w:num>
  <w:num w:numId="39">
    <w:abstractNumId w:val="1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6C"/>
    <w:rsid w:val="000153B5"/>
    <w:rsid w:val="00017120"/>
    <w:rsid w:val="000175CB"/>
    <w:rsid w:val="00034021"/>
    <w:rsid w:val="0005596F"/>
    <w:rsid w:val="0006307C"/>
    <w:rsid w:val="00066380"/>
    <w:rsid w:val="00082399"/>
    <w:rsid w:val="00086FB5"/>
    <w:rsid w:val="00090E60"/>
    <w:rsid w:val="00092A94"/>
    <w:rsid w:val="000A476A"/>
    <w:rsid w:val="000C4DE4"/>
    <w:rsid w:val="000D29CD"/>
    <w:rsid w:val="000E2A55"/>
    <w:rsid w:val="000F49EF"/>
    <w:rsid w:val="00123DEF"/>
    <w:rsid w:val="0013506C"/>
    <w:rsid w:val="001358DC"/>
    <w:rsid w:val="00173058"/>
    <w:rsid w:val="0019106D"/>
    <w:rsid w:val="00193CB5"/>
    <w:rsid w:val="001A394E"/>
    <w:rsid w:val="001B5F7A"/>
    <w:rsid w:val="001C10DE"/>
    <w:rsid w:val="001C565B"/>
    <w:rsid w:val="001C7F56"/>
    <w:rsid w:val="001E5344"/>
    <w:rsid w:val="002217DF"/>
    <w:rsid w:val="0025138E"/>
    <w:rsid w:val="0025161D"/>
    <w:rsid w:val="00260706"/>
    <w:rsid w:val="00264348"/>
    <w:rsid w:val="00274E2F"/>
    <w:rsid w:val="002812EB"/>
    <w:rsid w:val="002969C0"/>
    <w:rsid w:val="002B1983"/>
    <w:rsid w:val="002B321E"/>
    <w:rsid w:val="002B466A"/>
    <w:rsid w:val="002B7209"/>
    <w:rsid w:val="002C5A2E"/>
    <w:rsid w:val="002D3C19"/>
    <w:rsid w:val="002F709B"/>
    <w:rsid w:val="003038FC"/>
    <w:rsid w:val="00315570"/>
    <w:rsid w:val="00336445"/>
    <w:rsid w:val="00341CF9"/>
    <w:rsid w:val="0034678B"/>
    <w:rsid w:val="003B1429"/>
    <w:rsid w:val="003C65AA"/>
    <w:rsid w:val="003D03A5"/>
    <w:rsid w:val="003E6504"/>
    <w:rsid w:val="003F0DC4"/>
    <w:rsid w:val="003F3F39"/>
    <w:rsid w:val="003F4DF0"/>
    <w:rsid w:val="00407000"/>
    <w:rsid w:val="004179E3"/>
    <w:rsid w:val="00444868"/>
    <w:rsid w:val="00447789"/>
    <w:rsid w:val="004502E3"/>
    <w:rsid w:val="004549E0"/>
    <w:rsid w:val="00456E19"/>
    <w:rsid w:val="00465F4F"/>
    <w:rsid w:val="00471110"/>
    <w:rsid w:val="004738BA"/>
    <w:rsid w:val="004846EF"/>
    <w:rsid w:val="00487F6E"/>
    <w:rsid w:val="004A7ADF"/>
    <w:rsid w:val="004B0CD2"/>
    <w:rsid w:val="004B0CD4"/>
    <w:rsid w:val="004D40DA"/>
    <w:rsid w:val="004D6B3A"/>
    <w:rsid w:val="004E013A"/>
    <w:rsid w:val="004E4A21"/>
    <w:rsid w:val="00535820"/>
    <w:rsid w:val="00541F92"/>
    <w:rsid w:val="005478CA"/>
    <w:rsid w:val="00553284"/>
    <w:rsid w:val="00564F15"/>
    <w:rsid w:val="00565D09"/>
    <w:rsid w:val="00594652"/>
    <w:rsid w:val="00594E97"/>
    <w:rsid w:val="005A441C"/>
    <w:rsid w:val="005B451E"/>
    <w:rsid w:val="005B6E86"/>
    <w:rsid w:val="005C4F5D"/>
    <w:rsid w:val="005C5D94"/>
    <w:rsid w:val="005D78A5"/>
    <w:rsid w:val="005F622E"/>
    <w:rsid w:val="00610098"/>
    <w:rsid w:val="0061288B"/>
    <w:rsid w:val="006132A9"/>
    <w:rsid w:val="00662807"/>
    <w:rsid w:val="00684DC0"/>
    <w:rsid w:val="00695121"/>
    <w:rsid w:val="00695CEE"/>
    <w:rsid w:val="00696C55"/>
    <w:rsid w:val="00697202"/>
    <w:rsid w:val="006B2F8A"/>
    <w:rsid w:val="00707E4F"/>
    <w:rsid w:val="007100D3"/>
    <w:rsid w:val="00722CB6"/>
    <w:rsid w:val="007606E4"/>
    <w:rsid w:val="007630FD"/>
    <w:rsid w:val="00765D10"/>
    <w:rsid w:val="00767E20"/>
    <w:rsid w:val="0077442F"/>
    <w:rsid w:val="00786306"/>
    <w:rsid w:val="007B3AF6"/>
    <w:rsid w:val="007C3CAC"/>
    <w:rsid w:val="007D0011"/>
    <w:rsid w:val="007D7512"/>
    <w:rsid w:val="007F3B57"/>
    <w:rsid w:val="00807913"/>
    <w:rsid w:val="00823F85"/>
    <w:rsid w:val="008243D2"/>
    <w:rsid w:val="008306B3"/>
    <w:rsid w:val="0083166A"/>
    <w:rsid w:val="00833C3D"/>
    <w:rsid w:val="00834766"/>
    <w:rsid w:val="0084599E"/>
    <w:rsid w:val="00872FF3"/>
    <w:rsid w:val="00887D33"/>
    <w:rsid w:val="008A4093"/>
    <w:rsid w:val="008A5D96"/>
    <w:rsid w:val="008B2CBE"/>
    <w:rsid w:val="008B6DE4"/>
    <w:rsid w:val="008C7F7C"/>
    <w:rsid w:val="008D75BA"/>
    <w:rsid w:val="008F7450"/>
    <w:rsid w:val="00903422"/>
    <w:rsid w:val="00927D1B"/>
    <w:rsid w:val="00944363"/>
    <w:rsid w:val="00947CBF"/>
    <w:rsid w:val="00950BD1"/>
    <w:rsid w:val="009516FC"/>
    <w:rsid w:val="00962279"/>
    <w:rsid w:val="00966121"/>
    <w:rsid w:val="00975583"/>
    <w:rsid w:val="00976D64"/>
    <w:rsid w:val="00977EFC"/>
    <w:rsid w:val="009811A3"/>
    <w:rsid w:val="009B3539"/>
    <w:rsid w:val="009C28E8"/>
    <w:rsid w:val="009C4F1A"/>
    <w:rsid w:val="009D369A"/>
    <w:rsid w:val="009E566B"/>
    <w:rsid w:val="009F0D7D"/>
    <w:rsid w:val="00A209EF"/>
    <w:rsid w:val="00A51D17"/>
    <w:rsid w:val="00A56E4A"/>
    <w:rsid w:val="00A8013C"/>
    <w:rsid w:val="00A84E59"/>
    <w:rsid w:val="00A97C77"/>
    <w:rsid w:val="00AA5A83"/>
    <w:rsid w:val="00AD0846"/>
    <w:rsid w:val="00B0319B"/>
    <w:rsid w:val="00B04F17"/>
    <w:rsid w:val="00B467D2"/>
    <w:rsid w:val="00B56658"/>
    <w:rsid w:val="00B62B51"/>
    <w:rsid w:val="00BC1879"/>
    <w:rsid w:val="00BC206F"/>
    <w:rsid w:val="00BD6B7F"/>
    <w:rsid w:val="00C14652"/>
    <w:rsid w:val="00C2154F"/>
    <w:rsid w:val="00C3141F"/>
    <w:rsid w:val="00C42FB3"/>
    <w:rsid w:val="00C43F63"/>
    <w:rsid w:val="00C54F28"/>
    <w:rsid w:val="00C61086"/>
    <w:rsid w:val="00C61DDF"/>
    <w:rsid w:val="00C75974"/>
    <w:rsid w:val="00C75B60"/>
    <w:rsid w:val="00C876DB"/>
    <w:rsid w:val="00CA448A"/>
    <w:rsid w:val="00CA5432"/>
    <w:rsid w:val="00CC73EF"/>
    <w:rsid w:val="00CD4A87"/>
    <w:rsid w:val="00CD6153"/>
    <w:rsid w:val="00CE550B"/>
    <w:rsid w:val="00CE64E7"/>
    <w:rsid w:val="00CF1A82"/>
    <w:rsid w:val="00D03B7B"/>
    <w:rsid w:val="00D03D05"/>
    <w:rsid w:val="00D04235"/>
    <w:rsid w:val="00D15D7F"/>
    <w:rsid w:val="00D2403F"/>
    <w:rsid w:val="00D361BC"/>
    <w:rsid w:val="00D53208"/>
    <w:rsid w:val="00D666E5"/>
    <w:rsid w:val="00D750F4"/>
    <w:rsid w:val="00D9755D"/>
    <w:rsid w:val="00DE28F0"/>
    <w:rsid w:val="00E04366"/>
    <w:rsid w:val="00E10EA9"/>
    <w:rsid w:val="00E25F6B"/>
    <w:rsid w:val="00E44870"/>
    <w:rsid w:val="00E54407"/>
    <w:rsid w:val="00E5680F"/>
    <w:rsid w:val="00E75E6F"/>
    <w:rsid w:val="00E934AB"/>
    <w:rsid w:val="00E94107"/>
    <w:rsid w:val="00EA4D1F"/>
    <w:rsid w:val="00EA666F"/>
    <w:rsid w:val="00EB2838"/>
    <w:rsid w:val="00EC042B"/>
    <w:rsid w:val="00EC60ED"/>
    <w:rsid w:val="00ED1F72"/>
    <w:rsid w:val="00EE2666"/>
    <w:rsid w:val="00EE7023"/>
    <w:rsid w:val="00EE7EDA"/>
    <w:rsid w:val="00EF5A28"/>
    <w:rsid w:val="00EF694B"/>
    <w:rsid w:val="00F12949"/>
    <w:rsid w:val="00F3093C"/>
    <w:rsid w:val="00F4292C"/>
    <w:rsid w:val="00F43C65"/>
    <w:rsid w:val="00F62ADA"/>
    <w:rsid w:val="00F66BB3"/>
    <w:rsid w:val="00FA3F55"/>
    <w:rsid w:val="00FA6806"/>
    <w:rsid w:val="00FB042F"/>
    <w:rsid w:val="00FB057F"/>
    <w:rsid w:val="00FD2611"/>
    <w:rsid w:val="00FE6AA9"/>
    <w:rsid w:val="00FF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C0612E-5D76-4FEF-B2B3-071BC05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121"/>
    <w:rPr>
      <w:b/>
      <w:bCs/>
    </w:rPr>
  </w:style>
  <w:style w:type="character" w:styleId="a5">
    <w:name w:val="Hyperlink"/>
    <w:basedOn w:val="a0"/>
    <w:uiPriority w:val="99"/>
    <w:unhideWhenUsed/>
    <w:rsid w:val="006951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121"/>
  </w:style>
  <w:style w:type="paragraph" w:styleId="a6">
    <w:name w:val="header"/>
    <w:basedOn w:val="a"/>
    <w:link w:val="a7"/>
    <w:uiPriority w:val="99"/>
    <w:unhideWhenUsed/>
    <w:rsid w:val="00E1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EA9"/>
  </w:style>
  <w:style w:type="paragraph" w:styleId="a8">
    <w:name w:val="footer"/>
    <w:basedOn w:val="a"/>
    <w:link w:val="a9"/>
    <w:uiPriority w:val="99"/>
    <w:unhideWhenUsed/>
    <w:rsid w:val="00E1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EA9"/>
  </w:style>
  <w:style w:type="paragraph" w:styleId="aa">
    <w:name w:val="Balloon Text"/>
    <w:basedOn w:val="a"/>
    <w:link w:val="ab"/>
    <w:uiPriority w:val="99"/>
    <w:semiHidden/>
    <w:unhideWhenUsed/>
    <w:rsid w:val="00E1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EA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12949"/>
    <w:pPr>
      <w:ind w:left="720"/>
      <w:contextualSpacing/>
    </w:pPr>
  </w:style>
  <w:style w:type="table" w:styleId="ad">
    <w:name w:val="Table Grid"/>
    <w:basedOn w:val="a1"/>
    <w:uiPriority w:val="59"/>
    <w:rsid w:val="0092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54407"/>
    <w:pPr>
      <w:spacing w:after="0" w:line="240" w:lineRule="auto"/>
    </w:pPr>
  </w:style>
  <w:style w:type="table" w:customStyle="1" w:styleId="1">
    <w:name w:val="Сетка таблицы1"/>
    <w:basedOn w:val="a1"/>
    <w:next w:val="ad"/>
    <w:uiPriority w:val="59"/>
    <w:rsid w:val="004D40DA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4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character" w:styleId="af">
    <w:name w:val="FollowedHyperlink"/>
    <w:basedOn w:val="a0"/>
    <w:uiPriority w:val="99"/>
    <w:semiHidden/>
    <w:unhideWhenUsed/>
    <w:rsid w:val="00063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D281-F116-4CCD-8521-5DABFEB3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Tatiana Kravchenko</cp:lastModifiedBy>
  <cp:revision>5</cp:revision>
  <cp:lastPrinted>2015-12-28T13:21:00Z</cp:lastPrinted>
  <dcterms:created xsi:type="dcterms:W3CDTF">2016-02-22T11:54:00Z</dcterms:created>
  <dcterms:modified xsi:type="dcterms:W3CDTF">2016-02-22T15:58:00Z</dcterms:modified>
</cp:coreProperties>
</file>